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13" w:rsidRPr="00E02663" w:rsidRDefault="00330613" w:rsidP="00330613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E02663">
        <w:rPr>
          <w:rFonts w:ascii="Times New Roman" w:hAnsi="Times New Roman" w:cs="Times New Roman"/>
          <w:b/>
          <w:sz w:val="24"/>
          <w:lang w:val="ru-RU"/>
        </w:rPr>
        <w:t>АННОТАЦИЯ</w:t>
      </w:r>
    </w:p>
    <w:p w:rsidR="000B3112" w:rsidRDefault="00330613" w:rsidP="000B3112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E02663">
        <w:rPr>
          <w:rFonts w:ascii="Times New Roman" w:hAnsi="Times New Roman" w:cs="Times New Roman"/>
          <w:sz w:val="24"/>
          <w:lang w:val="ru-RU"/>
        </w:rPr>
        <w:t>к рабочей программе учебной дисциплины</w:t>
      </w:r>
    </w:p>
    <w:p w:rsidR="00330613" w:rsidRPr="000B3112" w:rsidRDefault="00330613" w:rsidP="000B3112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B3112">
        <w:rPr>
          <w:rFonts w:ascii="Times New Roman" w:hAnsi="Times New Roman" w:cs="Times New Roman"/>
          <w:b/>
          <w:sz w:val="24"/>
          <w:lang w:val="ru-RU"/>
        </w:rPr>
        <w:t>«Цитология и гистология»</w:t>
      </w:r>
    </w:p>
    <w:p w:rsidR="000B3112" w:rsidRDefault="000B3112" w:rsidP="00330613">
      <w:pPr>
        <w:spacing w:before="0" w:after="0" w:line="240" w:lineRule="auto"/>
        <w:jc w:val="left"/>
        <w:rPr>
          <w:rFonts w:ascii="Times New Roman" w:hAnsi="Times New Roman" w:cs="Times New Roman"/>
          <w:sz w:val="24"/>
          <w:lang w:val="ru-RU"/>
        </w:rPr>
      </w:pPr>
    </w:p>
    <w:p w:rsidR="00330613" w:rsidRPr="00E02663" w:rsidRDefault="00330613" w:rsidP="00330613">
      <w:pPr>
        <w:spacing w:before="0" w:after="0" w:line="240" w:lineRule="auto"/>
        <w:jc w:val="left"/>
        <w:rPr>
          <w:rFonts w:ascii="Times New Roman" w:hAnsi="Times New Roman" w:cs="Times New Roman"/>
          <w:sz w:val="24"/>
          <w:lang w:val="ru-RU"/>
        </w:rPr>
      </w:pPr>
      <w:r w:rsidRPr="00E02663">
        <w:rPr>
          <w:rFonts w:ascii="Times New Roman" w:hAnsi="Times New Roman" w:cs="Times New Roman"/>
          <w:sz w:val="24"/>
          <w:lang w:val="ru-RU"/>
        </w:rPr>
        <w:t>1.Общая характеристика.</w:t>
      </w:r>
    </w:p>
    <w:p w:rsidR="00330613" w:rsidRPr="00E02663" w:rsidRDefault="00330613" w:rsidP="00330613">
      <w:pPr>
        <w:spacing w:before="0" w:after="0" w:line="240" w:lineRule="auto"/>
        <w:jc w:val="left"/>
        <w:rPr>
          <w:rFonts w:ascii="Times New Roman" w:hAnsi="Times New Roman" w:cs="Times New Roman"/>
          <w:sz w:val="24"/>
          <w:lang w:val="ru-RU"/>
        </w:rPr>
      </w:pPr>
      <w:r w:rsidRPr="00E02663">
        <w:rPr>
          <w:rFonts w:ascii="Times New Roman" w:hAnsi="Times New Roman" w:cs="Times New Roman"/>
          <w:sz w:val="24"/>
          <w:lang w:val="ru-RU"/>
        </w:rPr>
        <w:t>Рабочая программа учебной дисциплины является частью основной профессиональной</w:t>
      </w:r>
      <w:r w:rsidR="000B3112">
        <w:rPr>
          <w:rFonts w:ascii="Times New Roman" w:hAnsi="Times New Roman" w:cs="Times New Roman"/>
          <w:sz w:val="24"/>
          <w:lang w:val="ru-RU"/>
        </w:rPr>
        <w:t xml:space="preserve"> </w:t>
      </w:r>
      <w:r w:rsidRPr="00E02663">
        <w:rPr>
          <w:rFonts w:ascii="Times New Roman" w:hAnsi="Times New Roman" w:cs="Times New Roman"/>
          <w:sz w:val="24"/>
          <w:lang w:val="ru-RU"/>
        </w:rPr>
        <w:t xml:space="preserve">образовательной программы ФГБОУ </w:t>
      </w:r>
      <w:proofErr w:type="gramStart"/>
      <w:r w:rsidRPr="00E02663">
        <w:rPr>
          <w:rFonts w:ascii="Times New Roman" w:hAnsi="Times New Roman" w:cs="Times New Roman"/>
          <w:sz w:val="24"/>
          <w:lang w:val="ru-RU"/>
        </w:rPr>
        <w:t>ВО</w:t>
      </w:r>
      <w:proofErr w:type="gramEnd"/>
      <w:r w:rsidRPr="00E02663">
        <w:rPr>
          <w:rFonts w:ascii="Times New Roman" w:hAnsi="Times New Roman" w:cs="Times New Roman"/>
          <w:sz w:val="24"/>
          <w:lang w:val="ru-RU"/>
        </w:rPr>
        <w:t xml:space="preserve"> Донской ГАУ по направлению подготовки</w:t>
      </w:r>
      <w:r w:rsidR="000B3112">
        <w:rPr>
          <w:rFonts w:ascii="Times New Roman" w:hAnsi="Times New Roman" w:cs="Times New Roman"/>
          <w:sz w:val="24"/>
          <w:lang w:val="ru-RU"/>
        </w:rPr>
        <w:t xml:space="preserve"> </w:t>
      </w:r>
      <w:r w:rsidRPr="00E02663">
        <w:rPr>
          <w:rFonts w:ascii="Times New Roman" w:hAnsi="Times New Roman" w:cs="Times New Roman"/>
          <w:sz w:val="24"/>
          <w:lang w:val="ru-RU"/>
        </w:rPr>
        <w:t>36.03.01 Ветеринарно-санитарная экспертиза, направленность Ветеринарно-санитарная</w:t>
      </w:r>
      <w:r w:rsidR="000B3112">
        <w:rPr>
          <w:rFonts w:ascii="Times New Roman" w:hAnsi="Times New Roman" w:cs="Times New Roman"/>
          <w:sz w:val="24"/>
          <w:lang w:val="ru-RU"/>
        </w:rPr>
        <w:t xml:space="preserve"> </w:t>
      </w:r>
      <w:r w:rsidRPr="00E02663">
        <w:rPr>
          <w:rFonts w:ascii="Times New Roman" w:hAnsi="Times New Roman" w:cs="Times New Roman"/>
          <w:sz w:val="24"/>
          <w:lang w:val="ru-RU"/>
        </w:rPr>
        <w:t xml:space="preserve">экспертиза. Разработана на основе требований ФГОС </w:t>
      </w:r>
      <w:proofErr w:type="gramStart"/>
      <w:r w:rsidRPr="00E02663">
        <w:rPr>
          <w:rFonts w:ascii="Times New Roman" w:hAnsi="Times New Roman" w:cs="Times New Roman"/>
          <w:sz w:val="24"/>
          <w:lang w:val="ru-RU"/>
        </w:rPr>
        <w:t>ВО</w:t>
      </w:r>
      <w:proofErr w:type="gramEnd"/>
      <w:r w:rsidRPr="00E02663"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 w:rsidRPr="00E02663">
        <w:rPr>
          <w:rFonts w:ascii="Times New Roman" w:hAnsi="Times New Roman" w:cs="Times New Roman"/>
          <w:sz w:val="24"/>
          <w:lang w:val="ru-RU"/>
        </w:rPr>
        <w:t>по</w:t>
      </w:r>
      <w:proofErr w:type="gramEnd"/>
      <w:r w:rsidRPr="00E02663">
        <w:rPr>
          <w:rFonts w:ascii="Times New Roman" w:hAnsi="Times New Roman" w:cs="Times New Roman"/>
          <w:sz w:val="24"/>
          <w:lang w:val="ru-RU"/>
        </w:rPr>
        <w:t xml:space="preserve"> направлению подготовки</w:t>
      </w:r>
      <w:r w:rsidR="000B3112">
        <w:rPr>
          <w:rFonts w:ascii="Times New Roman" w:hAnsi="Times New Roman" w:cs="Times New Roman"/>
          <w:sz w:val="24"/>
          <w:lang w:val="ru-RU"/>
        </w:rPr>
        <w:t xml:space="preserve"> </w:t>
      </w:r>
      <w:r w:rsidRPr="00E02663">
        <w:rPr>
          <w:rFonts w:ascii="Times New Roman" w:hAnsi="Times New Roman" w:cs="Times New Roman"/>
          <w:sz w:val="24"/>
          <w:lang w:val="ru-RU"/>
        </w:rPr>
        <w:t>36.03.01 Ветеринарно-санитарная экспертиза (приказ Министерства образования и науки</w:t>
      </w:r>
      <w:r w:rsidR="000B3112">
        <w:rPr>
          <w:rFonts w:ascii="Times New Roman" w:hAnsi="Times New Roman" w:cs="Times New Roman"/>
          <w:sz w:val="24"/>
          <w:lang w:val="ru-RU"/>
        </w:rPr>
        <w:t xml:space="preserve"> </w:t>
      </w:r>
      <w:r w:rsidRPr="00E02663">
        <w:rPr>
          <w:rFonts w:ascii="Times New Roman" w:hAnsi="Times New Roman" w:cs="Times New Roman"/>
          <w:sz w:val="24"/>
          <w:lang w:val="ru-RU"/>
        </w:rPr>
        <w:t>РФ от 19 сентября 2017 г. № 939).</w:t>
      </w:r>
    </w:p>
    <w:p w:rsidR="00330613" w:rsidRPr="00E02663" w:rsidRDefault="00330613" w:rsidP="00330613">
      <w:pPr>
        <w:spacing w:before="0" w:after="0" w:line="240" w:lineRule="auto"/>
        <w:jc w:val="left"/>
        <w:rPr>
          <w:rFonts w:ascii="Times New Roman" w:hAnsi="Times New Roman" w:cs="Times New Roman"/>
          <w:sz w:val="24"/>
          <w:lang w:val="ru-RU"/>
        </w:rPr>
      </w:pPr>
      <w:r w:rsidRPr="00E02663">
        <w:rPr>
          <w:rFonts w:ascii="Times New Roman" w:hAnsi="Times New Roman" w:cs="Times New Roman"/>
          <w:sz w:val="24"/>
          <w:lang w:val="ru-RU"/>
        </w:rPr>
        <w:t xml:space="preserve">2. Место дисциплины в структуре ОПОП: Блок 1 Дисциплины (модули), </w:t>
      </w:r>
      <w:proofErr w:type="gramStart"/>
      <w:r w:rsidRPr="00E02663">
        <w:rPr>
          <w:rFonts w:ascii="Times New Roman" w:hAnsi="Times New Roman" w:cs="Times New Roman"/>
          <w:sz w:val="24"/>
          <w:lang w:val="ru-RU"/>
        </w:rPr>
        <w:t>обязательная</w:t>
      </w:r>
      <w:proofErr w:type="gramEnd"/>
    </w:p>
    <w:p w:rsidR="00330613" w:rsidRPr="00E02663" w:rsidRDefault="00330613" w:rsidP="00330613">
      <w:pPr>
        <w:spacing w:before="0" w:after="0" w:line="240" w:lineRule="auto"/>
        <w:jc w:val="left"/>
        <w:rPr>
          <w:rFonts w:ascii="Times New Roman" w:hAnsi="Times New Roman" w:cs="Times New Roman"/>
          <w:sz w:val="24"/>
          <w:lang w:val="ru-RU"/>
        </w:rPr>
      </w:pPr>
      <w:r w:rsidRPr="00E02663">
        <w:rPr>
          <w:rFonts w:ascii="Times New Roman" w:hAnsi="Times New Roman" w:cs="Times New Roman"/>
          <w:sz w:val="24"/>
          <w:lang w:val="ru-RU"/>
        </w:rPr>
        <w:t>часть.</w:t>
      </w:r>
    </w:p>
    <w:p w:rsidR="00330613" w:rsidRPr="00E02663" w:rsidRDefault="00330613" w:rsidP="00330613">
      <w:pPr>
        <w:spacing w:before="0" w:after="0" w:line="240" w:lineRule="auto"/>
        <w:jc w:val="left"/>
        <w:rPr>
          <w:rFonts w:ascii="Times New Roman" w:hAnsi="Times New Roman" w:cs="Times New Roman"/>
          <w:sz w:val="24"/>
          <w:lang w:val="ru-RU"/>
        </w:rPr>
      </w:pPr>
      <w:r w:rsidRPr="00E02663">
        <w:rPr>
          <w:rFonts w:ascii="Times New Roman" w:hAnsi="Times New Roman" w:cs="Times New Roman"/>
          <w:sz w:val="24"/>
          <w:lang w:val="ru-RU"/>
        </w:rPr>
        <w:t>3. Требования к результатам освоения.</w:t>
      </w:r>
    </w:p>
    <w:p w:rsidR="00330613" w:rsidRDefault="00330613" w:rsidP="00330613">
      <w:pPr>
        <w:spacing w:before="0" w:after="0" w:line="240" w:lineRule="auto"/>
        <w:jc w:val="left"/>
        <w:rPr>
          <w:rFonts w:ascii="Times New Roman" w:hAnsi="Times New Roman" w:cs="Times New Roman"/>
          <w:sz w:val="24"/>
          <w:lang w:val="ru-RU"/>
        </w:rPr>
      </w:pPr>
      <w:r w:rsidRPr="00E02663">
        <w:rPr>
          <w:rFonts w:ascii="Times New Roman" w:hAnsi="Times New Roman" w:cs="Times New Roman"/>
          <w:sz w:val="24"/>
          <w:lang w:val="ru-RU"/>
        </w:rPr>
        <w:t xml:space="preserve">Общепрофессиональных компетенции (ОПК): </w:t>
      </w:r>
      <w:r>
        <w:rPr>
          <w:rFonts w:ascii="Times New Roman" w:hAnsi="Times New Roman" w:cs="Times New Roman"/>
          <w:sz w:val="24"/>
          <w:lang w:val="ru-RU"/>
        </w:rPr>
        <w:t xml:space="preserve">- </w:t>
      </w:r>
    </w:p>
    <w:p w:rsidR="00330613" w:rsidRPr="00E02663" w:rsidRDefault="00330613" w:rsidP="00330613">
      <w:pPr>
        <w:spacing w:before="0" w:after="0" w:line="240" w:lineRule="auto"/>
        <w:jc w:val="left"/>
        <w:rPr>
          <w:rFonts w:ascii="Times New Roman" w:hAnsi="Times New Roman" w:cs="Times New Roman"/>
          <w:sz w:val="24"/>
          <w:lang w:val="ru-RU"/>
        </w:rPr>
      </w:pPr>
      <w:r w:rsidRPr="00E02663">
        <w:rPr>
          <w:rFonts w:ascii="Times New Roman" w:hAnsi="Times New Roman" w:cs="Times New Roman"/>
          <w:sz w:val="24"/>
          <w:lang w:val="ru-RU"/>
        </w:rPr>
        <w:t>способен определять биологический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E02663">
        <w:rPr>
          <w:rFonts w:ascii="Times New Roman" w:hAnsi="Times New Roman" w:cs="Times New Roman"/>
          <w:sz w:val="24"/>
          <w:lang w:val="ru-RU"/>
        </w:rPr>
        <w:t>статус, нормативные общеклинические показатели органов и систем организма животных,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E02663">
        <w:rPr>
          <w:rFonts w:ascii="Times New Roman" w:hAnsi="Times New Roman" w:cs="Times New Roman"/>
          <w:sz w:val="24"/>
          <w:lang w:val="ru-RU"/>
        </w:rPr>
        <w:t>а также качества сырья и продуктов животного и растительного происхождения (ОПК-1),</w:t>
      </w:r>
    </w:p>
    <w:p w:rsidR="00330613" w:rsidRPr="00E02663" w:rsidRDefault="00330613" w:rsidP="00330613">
      <w:pPr>
        <w:spacing w:before="0" w:after="0" w:line="240" w:lineRule="auto"/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proofErr w:type="gramStart"/>
      <w:r w:rsidRPr="00E02663">
        <w:rPr>
          <w:rFonts w:ascii="Times New Roman" w:hAnsi="Times New Roman" w:cs="Times New Roman"/>
          <w:sz w:val="24"/>
          <w:lang w:val="ru-RU"/>
        </w:rPr>
        <w:t>способен</w:t>
      </w:r>
      <w:proofErr w:type="gramEnd"/>
      <w:r w:rsidRPr="00E02663">
        <w:rPr>
          <w:rFonts w:ascii="Times New Roman" w:hAnsi="Times New Roman" w:cs="Times New Roman"/>
          <w:sz w:val="24"/>
          <w:lang w:val="ru-RU"/>
        </w:rPr>
        <w:t xml:space="preserve"> обосновывать и реализовать в профессиональной деятельности современные</w:t>
      </w:r>
      <w:r w:rsidR="000B3112">
        <w:rPr>
          <w:rFonts w:ascii="Times New Roman" w:hAnsi="Times New Roman" w:cs="Times New Roman"/>
          <w:sz w:val="24"/>
          <w:lang w:val="ru-RU"/>
        </w:rPr>
        <w:t xml:space="preserve"> </w:t>
      </w:r>
      <w:r w:rsidRPr="00E02663">
        <w:rPr>
          <w:rFonts w:ascii="Times New Roman" w:hAnsi="Times New Roman" w:cs="Times New Roman"/>
          <w:sz w:val="24"/>
          <w:lang w:val="ru-RU"/>
        </w:rPr>
        <w:t>технологии с использованием приборно-инструментальной базы и использовать основные</w:t>
      </w:r>
      <w:r w:rsidR="000B3112">
        <w:rPr>
          <w:rFonts w:ascii="Times New Roman" w:hAnsi="Times New Roman" w:cs="Times New Roman"/>
          <w:sz w:val="24"/>
          <w:lang w:val="ru-RU"/>
        </w:rPr>
        <w:t xml:space="preserve"> </w:t>
      </w:r>
      <w:r w:rsidRPr="00E02663">
        <w:rPr>
          <w:rFonts w:ascii="Times New Roman" w:hAnsi="Times New Roman" w:cs="Times New Roman"/>
          <w:sz w:val="24"/>
          <w:lang w:val="ru-RU"/>
        </w:rPr>
        <w:t>естественные, биологические и профессиональные понятия, а также методы при решении</w:t>
      </w:r>
      <w:r w:rsidR="000B3112">
        <w:rPr>
          <w:rFonts w:ascii="Times New Roman" w:hAnsi="Times New Roman" w:cs="Times New Roman"/>
          <w:sz w:val="24"/>
          <w:lang w:val="ru-RU"/>
        </w:rPr>
        <w:t xml:space="preserve"> </w:t>
      </w:r>
      <w:r w:rsidRPr="00E02663">
        <w:rPr>
          <w:rFonts w:ascii="Times New Roman" w:hAnsi="Times New Roman" w:cs="Times New Roman"/>
          <w:sz w:val="24"/>
          <w:lang w:val="ru-RU"/>
        </w:rPr>
        <w:t>общепрофессиональных задач (ОПК-4).</w:t>
      </w:r>
    </w:p>
    <w:p w:rsidR="000B3112" w:rsidRDefault="00330613" w:rsidP="00330613">
      <w:pPr>
        <w:spacing w:before="0" w:after="0" w:line="240" w:lineRule="auto"/>
        <w:jc w:val="left"/>
        <w:rPr>
          <w:rFonts w:ascii="Times New Roman" w:hAnsi="Times New Roman" w:cs="Times New Roman"/>
          <w:sz w:val="24"/>
          <w:lang w:val="ru-RU"/>
        </w:rPr>
      </w:pPr>
      <w:r w:rsidRPr="00E02663">
        <w:rPr>
          <w:rFonts w:ascii="Times New Roman" w:hAnsi="Times New Roman" w:cs="Times New Roman"/>
          <w:sz w:val="24"/>
          <w:lang w:val="ru-RU"/>
        </w:rPr>
        <w:t xml:space="preserve">Индикаторы достижения компетенций: </w:t>
      </w:r>
    </w:p>
    <w:p w:rsidR="00330613" w:rsidRPr="00E02663" w:rsidRDefault="000B3112" w:rsidP="00330613">
      <w:pPr>
        <w:spacing w:before="0" w:after="0" w:line="240" w:lineRule="auto"/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="00330613" w:rsidRPr="00E02663">
        <w:rPr>
          <w:rFonts w:ascii="Times New Roman" w:hAnsi="Times New Roman" w:cs="Times New Roman"/>
          <w:sz w:val="24"/>
          <w:lang w:val="ru-RU"/>
        </w:rPr>
        <w:t>определяет биологический статус, нормативные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330613" w:rsidRPr="00E02663">
        <w:rPr>
          <w:rFonts w:ascii="Times New Roman" w:hAnsi="Times New Roman" w:cs="Times New Roman"/>
          <w:sz w:val="24"/>
          <w:lang w:val="ru-RU"/>
        </w:rPr>
        <w:t>общеклинические показатели органов и систем организма животных (ОПК-1.1),</w:t>
      </w:r>
    </w:p>
    <w:p w:rsidR="00330613" w:rsidRPr="00E02663" w:rsidRDefault="000B3112" w:rsidP="00330613">
      <w:pPr>
        <w:spacing w:before="0" w:after="0" w:line="240" w:lineRule="auto"/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="00330613" w:rsidRPr="00E02663">
        <w:rPr>
          <w:rFonts w:ascii="Times New Roman" w:hAnsi="Times New Roman" w:cs="Times New Roman"/>
          <w:sz w:val="24"/>
          <w:lang w:val="ru-RU"/>
        </w:rPr>
        <w:t>использует в профессиональной деятельности основные естественные, биологические и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330613" w:rsidRPr="00E02663">
        <w:rPr>
          <w:rFonts w:ascii="Times New Roman" w:hAnsi="Times New Roman" w:cs="Times New Roman"/>
          <w:sz w:val="24"/>
          <w:lang w:val="ru-RU"/>
        </w:rPr>
        <w:t>профессиональные понятия (ОПК-4.2).</w:t>
      </w:r>
    </w:p>
    <w:p w:rsidR="00330613" w:rsidRPr="00E02663" w:rsidRDefault="00330613" w:rsidP="00330613">
      <w:pPr>
        <w:spacing w:before="0" w:after="0" w:line="240" w:lineRule="auto"/>
        <w:jc w:val="left"/>
        <w:rPr>
          <w:rFonts w:ascii="Times New Roman" w:hAnsi="Times New Roman" w:cs="Times New Roman"/>
          <w:sz w:val="24"/>
          <w:lang w:val="ru-RU"/>
        </w:rPr>
      </w:pPr>
      <w:r w:rsidRPr="00E02663">
        <w:rPr>
          <w:rFonts w:ascii="Times New Roman" w:hAnsi="Times New Roman" w:cs="Times New Roman"/>
          <w:sz w:val="24"/>
          <w:lang w:val="ru-RU"/>
        </w:rPr>
        <w:t>4. Содержание программы учебной дисциплины: Раздел 1. «Цитология». Раздел 2</w:t>
      </w:r>
      <w:r w:rsidR="000B3112">
        <w:rPr>
          <w:rFonts w:ascii="Times New Roman" w:hAnsi="Times New Roman" w:cs="Times New Roman"/>
          <w:sz w:val="24"/>
          <w:lang w:val="ru-RU"/>
        </w:rPr>
        <w:t>. «</w:t>
      </w:r>
      <w:bookmarkStart w:id="0" w:name="_GoBack"/>
      <w:bookmarkEnd w:id="0"/>
      <w:r w:rsidRPr="00E02663">
        <w:rPr>
          <w:rFonts w:ascii="Times New Roman" w:hAnsi="Times New Roman" w:cs="Times New Roman"/>
          <w:sz w:val="24"/>
          <w:lang w:val="ru-RU"/>
        </w:rPr>
        <w:t>Эмбриология». Раздел 3. «Общая гистология». Раздел 4. «Частная гистология».</w:t>
      </w:r>
    </w:p>
    <w:p w:rsidR="00330613" w:rsidRPr="00E02663" w:rsidRDefault="00330613" w:rsidP="00330613">
      <w:pPr>
        <w:spacing w:before="0" w:after="0" w:line="240" w:lineRule="auto"/>
        <w:jc w:val="left"/>
        <w:rPr>
          <w:rFonts w:ascii="Times New Roman" w:hAnsi="Times New Roman" w:cs="Times New Roman"/>
          <w:sz w:val="24"/>
          <w:lang w:val="ru-RU"/>
        </w:rPr>
      </w:pPr>
      <w:r w:rsidRPr="00E02663">
        <w:rPr>
          <w:rFonts w:ascii="Times New Roman" w:hAnsi="Times New Roman" w:cs="Times New Roman"/>
          <w:sz w:val="24"/>
          <w:lang w:val="ru-RU"/>
        </w:rPr>
        <w:t>5. Форма промежуточной аттестации: экзамен, зачет.</w:t>
      </w:r>
    </w:p>
    <w:p w:rsidR="00330613" w:rsidRPr="00E02663" w:rsidRDefault="00330613" w:rsidP="00330613">
      <w:pPr>
        <w:spacing w:before="0" w:after="0" w:line="240" w:lineRule="auto"/>
        <w:jc w:val="left"/>
        <w:rPr>
          <w:rFonts w:ascii="Times New Roman" w:hAnsi="Times New Roman" w:cs="Times New Roman"/>
          <w:sz w:val="24"/>
          <w:lang w:val="ru-RU"/>
        </w:rPr>
      </w:pPr>
      <w:r w:rsidRPr="00E02663">
        <w:rPr>
          <w:rFonts w:ascii="Times New Roman" w:hAnsi="Times New Roman" w:cs="Times New Roman"/>
          <w:sz w:val="24"/>
          <w:lang w:val="ru-RU"/>
        </w:rPr>
        <w:t xml:space="preserve">6. Разработчик: канд. </w:t>
      </w:r>
      <w:proofErr w:type="spellStart"/>
      <w:r w:rsidRPr="00E02663">
        <w:rPr>
          <w:rFonts w:ascii="Times New Roman" w:hAnsi="Times New Roman" w:cs="Times New Roman"/>
          <w:sz w:val="24"/>
          <w:lang w:val="ru-RU"/>
        </w:rPr>
        <w:t>вет</w:t>
      </w:r>
      <w:proofErr w:type="spellEnd"/>
      <w:r w:rsidRPr="00E02663">
        <w:rPr>
          <w:rFonts w:ascii="Times New Roman" w:hAnsi="Times New Roman" w:cs="Times New Roman"/>
          <w:sz w:val="24"/>
          <w:lang w:val="ru-RU"/>
        </w:rPr>
        <w:t>. наук, доцент кафедры биологии, морфологии и вирусологии</w:t>
      </w:r>
    </w:p>
    <w:p w:rsidR="00330613" w:rsidRPr="00E02663" w:rsidRDefault="00330613" w:rsidP="00330613">
      <w:pPr>
        <w:spacing w:before="0" w:after="0" w:line="240" w:lineRule="auto"/>
        <w:jc w:val="left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02663">
        <w:rPr>
          <w:rFonts w:ascii="Times New Roman" w:hAnsi="Times New Roman" w:cs="Times New Roman"/>
          <w:sz w:val="24"/>
        </w:rPr>
        <w:t>Чопорова</w:t>
      </w:r>
      <w:proofErr w:type="spellEnd"/>
      <w:r w:rsidRPr="00E02663">
        <w:rPr>
          <w:rFonts w:ascii="Times New Roman" w:hAnsi="Times New Roman" w:cs="Times New Roman"/>
          <w:sz w:val="24"/>
        </w:rPr>
        <w:t xml:space="preserve"> Н.В.</w:t>
      </w:r>
      <w:proofErr w:type="gramEnd"/>
    </w:p>
    <w:p w:rsidR="007344D2" w:rsidRDefault="007344D2"/>
    <w:sectPr w:rsidR="007344D2" w:rsidSect="00E02663">
      <w:pgSz w:w="11880" w:h="16840"/>
      <w:pgMar w:top="1134" w:right="1134" w:bottom="1134" w:left="1134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13"/>
    <w:rsid w:val="000B3112"/>
    <w:rsid w:val="00330613"/>
    <w:rsid w:val="0073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613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613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Расим</cp:lastModifiedBy>
  <cp:revision>2</cp:revision>
  <dcterms:created xsi:type="dcterms:W3CDTF">2023-06-09T07:39:00Z</dcterms:created>
  <dcterms:modified xsi:type="dcterms:W3CDTF">2023-06-09T07:41:00Z</dcterms:modified>
</cp:coreProperties>
</file>